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CE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Tanner Gibson</w:t>
      </w:r>
    </w:p>
    <w:p w:rsidR="000B63ED" w:rsidRDefault="000B63ED" w:rsidP="000B63E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Leukemia Outline</w:t>
      </w:r>
    </w:p>
    <w:p w:rsidR="00855096" w:rsidRDefault="000B63ED" w:rsidP="00855096">
      <w:pPr>
        <w:pStyle w:val="NormalWeb"/>
      </w:pPr>
      <w:r>
        <w:t>Attention Getter:</w:t>
      </w:r>
      <w:r w:rsidR="00855096" w:rsidRPr="00855096">
        <w:t xml:space="preserve"> </w:t>
      </w:r>
      <w:r w:rsidR="00855096">
        <w:t>In 2000, approximately 256,000 children and adults around the world</w:t>
      </w:r>
      <w:r w:rsidR="00855096">
        <w:tab/>
      </w:r>
      <w:r w:rsidR="00855096">
        <w:tab/>
      </w:r>
      <w:r w:rsidR="00855096">
        <w:tab/>
        <w:t xml:space="preserve"> developed some form of leukemia, and 209,000 died from it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Thesis Statement: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Specific Purpose:</w:t>
      </w:r>
      <w:r w:rsidR="00A629BC">
        <w:rPr>
          <w:rFonts w:ascii="Times New Roman" w:hAnsi="Times New Roman" w:cs="Times New Roman"/>
          <w:sz w:val="24"/>
        </w:rPr>
        <w:t xml:space="preserve"> At the end, the audience will know more about leukemia.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 Point 1:</w:t>
      </w:r>
      <w:r w:rsidR="002D1D84">
        <w:rPr>
          <w:rFonts w:ascii="Times New Roman" w:hAnsi="Times New Roman" w:cs="Times New Roman"/>
          <w:sz w:val="24"/>
        </w:rPr>
        <w:t xml:space="preserve"> What is leukemia?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</w:t>
      </w:r>
      <w:r w:rsidR="00855096">
        <w:rPr>
          <w:rFonts w:ascii="Times New Roman" w:hAnsi="Times New Roman" w:cs="Times New Roman"/>
          <w:sz w:val="24"/>
        </w:rPr>
        <w:t xml:space="preserve"> A type of cancer of the blood or bone marrow characterized by an abnormal decrease </w:t>
      </w:r>
      <w:r w:rsidR="00855096">
        <w:rPr>
          <w:rFonts w:ascii="Times New Roman" w:hAnsi="Times New Roman" w:cs="Times New Roman"/>
          <w:sz w:val="24"/>
        </w:rPr>
        <w:tab/>
      </w:r>
      <w:r w:rsidR="00855096">
        <w:rPr>
          <w:rFonts w:ascii="Times New Roman" w:hAnsi="Times New Roman" w:cs="Times New Roman"/>
          <w:sz w:val="24"/>
        </w:rPr>
        <w:tab/>
        <w:t>in white blood cells.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B.</w:t>
      </w:r>
      <w:r w:rsidR="00855096">
        <w:rPr>
          <w:rFonts w:ascii="Times New Roman" w:hAnsi="Times New Roman" w:cs="Times New Roman"/>
          <w:sz w:val="24"/>
        </w:rPr>
        <w:t xml:space="preserve"> 2 classifications of leukemia: Acute and Chronic leukemia</w:t>
      </w:r>
    </w:p>
    <w:p w:rsidR="00855096" w:rsidRPr="00A629BC" w:rsidRDefault="00855096" w:rsidP="00855096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Pr="00A629BC">
        <w:rPr>
          <w:rFonts w:ascii="Times New Roman" w:hAnsi="Times New Roman" w:cs="Times New Roman"/>
        </w:rPr>
        <w:t>Is characterized by a rapid increase in the numbers of immature blood cells. Crowding due to such cells makes the bone marrow unable to produce healthy blood cells.</w:t>
      </w:r>
    </w:p>
    <w:p w:rsidR="00855096" w:rsidRPr="00A629BC" w:rsidRDefault="00855096" w:rsidP="00855096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A629BC">
        <w:rPr>
          <w:rFonts w:ascii="Times New Roman" w:hAnsi="Times New Roman" w:cs="Times New Roman"/>
          <w:sz w:val="24"/>
        </w:rPr>
        <w:t xml:space="preserve">b. Is </w:t>
      </w:r>
      <w:r w:rsidRPr="00A629BC">
        <w:rPr>
          <w:rFonts w:ascii="Times New Roman" w:hAnsi="Times New Roman" w:cs="Times New Roman"/>
        </w:rPr>
        <w:t>characterized by the excessive build-up of relatively mature, but still abnormal, white blood cells. Typically taking months or years to progress, the cells are produced at a much higher rate than normal cells, resulting in many abnormal white blood cells in the blood</w:t>
      </w:r>
      <w:r w:rsidR="00C17661" w:rsidRPr="00A629BC">
        <w:rPr>
          <w:rFonts w:ascii="Times New Roman" w:hAnsi="Times New Roman" w:cs="Times New Roman"/>
        </w:rPr>
        <w:t>.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 Point 2:</w:t>
      </w:r>
      <w:r w:rsidR="002D1D84">
        <w:rPr>
          <w:rFonts w:ascii="Times New Roman" w:hAnsi="Times New Roman" w:cs="Times New Roman"/>
          <w:sz w:val="24"/>
        </w:rPr>
        <w:t xml:space="preserve"> What are some symptoms of leukemia?</w:t>
      </w:r>
      <w:r w:rsidR="00C17661">
        <w:rPr>
          <w:rFonts w:ascii="Times New Roman" w:hAnsi="Times New Roman" w:cs="Times New Roman"/>
          <w:sz w:val="24"/>
        </w:rPr>
        <w:t xml:space="preserve"> And what are some causes?</w:t>
      </w:r>
    </w:p>
    <w:p w:rsidR="000B63ED" w:rsidRPr="00A629BC" w:rsidRDefault="000B63ED" w:rsidP="00C17661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A629BC">
        <w:rPr>
          <w:rFonts w:ascii="Times New Roman" w:hAnsi="Times New Roman" w:cs="Times New Roman"/>
          <w:sz w:val="24"/>
        </w:rPr>
        <w:t>.</w:t>
      </w:r>
      <w:r w:rsidR="00C17661" w:rsidRPr="00A629BC">
        <w:rPr>
          <w:rFonts w:ascii="Times New Roman" w:hAnsi="Times New Roman" w:cs="Times New Roman"/>
          <w:sz w:val="24"/>
        </w:rPr>
        <w:t xml:space="preserve"> </w:t>
      </w:r>
      <w:r w:rsidR="00C17661" w:rsidRPr="00A629BC">
        <w:rPr>
          <w:rFonts w:ascii="Times New Roman" w:hAnsi="Times New Roman" w:cs="Times New Roman"/>
        </w:rPr>
        <w:t>People with leukemia may easily become bruised, bleed excessively, or develop pinprick bleeds. Their immune system is unable to fight off a simple infection or to start attacking other body cells.  Some patients experience other symptoms, such as feeling sick, having fevers, chills, night sweats and other flu-like symptoms, or feeling fatigued.</w:t>
      </w:r>
    </w:p>
    <w:p w:rsidR="000B63ED" w:rsidRPr="00A629BC" w:rsidRDefault="000B63ED" w:rsidP="00C17661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A629BC">
        <w:rPr>
          <w:rFonts w:ascii="Times New Roman" w:hAnsi="Times New Roman" w:cs="Times New Roman"/>
          <w:sz w:val="24"/>
        </w:rPr>
        <w:t>B.</w:t>
      </w:r>
      <w:r w:rsidR="00C17661" w:rsidRPr="00A629BC">
        <w:rPr>
          <w:rFonts w:ascii="Times New Roman" w:hAnsi="Times New Roman" w:cs="Times New Roman"/>
          <w:sz w:val="24"/>
        </w:rPr>
        <w:t xml:space="preserve"> </w:t>
      </w:r>
      <w:r w:rsidR="00C17661" w:rsidRPr="00A629BC">
        <w:rPr>
          <w:rFonts w:ascii="Times New Roman" w:hAnsi="Times New Roman" w:cs="Times New Roman"/>
        </w:rPr>
        <w:t>Use of tobacco is associated with a small increase in the risk of developing acute myeloid leukemia in adults. Cohort and case-control studies have linked exposure to some petrochemicals and hair dyes to the development of some forms of leukemia.</w:t>
      </w:r>
    </w:p>
    <w:p w:rsidR="00C17661" w:rsidRPr="00A629BC" w:rsidRDefault="00C17661" w:rsidP="000B63ED">
      <w:pPr>
        <w:spacing w:line="360" w:lineRule="auto"/>
        <w:rPr>
          <w:rFonts w:ascii="Times New Roman" w:hAnsi="Times New Roman" w:cs="Times New Roman"/>
          <w:sz w:val="24"/>
        </w:rPr>
      </w:pP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Main Point 3:</w:t>
      </w:r>
      <w:r w:rsidR="002D1D84">
        <w:rPr>
          <w:rFonts w:ascii="Times New Roman" w:hAnsi="Times New Roman" w:cs="Times New Roman"/>
          <w:sz w:val="24"/>
        </w:rPr>
        <w:t xml:space="preserve"> How do you cure leukemia?</w:t>
      </w:r>
    </w:p>
    <w:p w:rsidR="000B63ED" w:rsidRPr="00A629BC" w:rsidRDefault="000B63ED" w:rsidP="00C17661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A629BC">
        <w:rPr>
          <w:rFonts w:ascii="Times New Roman" w:hAnsi="Times New Roman" w:cs="Times New Roman"/>
          <w:sz w:val="24"/>
        </w:rPr>
        <w:t>.</w:t>
      </w:r>
      <w:r w:rsidR="00C17661" w:rsidRPr="00A629BC">
        <w:rPr>
          <w:rFonts w:ascii="Times New Roman" w:hAnsi="Times New Roman" w:cs="Times New Roman"/>
          <w:sz w:val="24"/>
        </w:rPr>
        <w:t xml:space="preserve"> </w:t>
      </w:r>
      <w:r w:rsidR="00C17661" w:rsidRPr="00A629BC">
        <w:rPr>
          <w:rFonts w:ascii="Times New Roman" w:hAnsi="Times New Roman" w:cs="Times New Roman"/>
        </w:rPr>
        <w:t>Most forms of leukemia are treated with pharmaceutical medication, typically combined into a multi-drug c</w:t>
      </w:r>
      <w:bookmarkStart w:id="0" w:name="_GoBack"/>
      <w:bookmarkEnd w:id="0"/>
      <w:r w:rsidR="00C17661" w:rsidRPr="00A629BC">
        <w:rPr>
          <w:rFonts w:ascii="Times New Roman" w:hAnsi="Times New Roman" w:cs="Times New Roman"/>
        </w:rPr>
        <w:t>hemotherapy regimen.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 w:rsidRPr="00A629BC">
        <w:rPr>
          <w:rFonts w:ascii="Times New Roman" w:hAnsi="Times New Roman" w:cs="Times New Roman"/>
          <w:sz w:val="24"/>
        </w:rPr>
        <w:tab/>
        <w:t>B.</w:t>
      </w:r>
      <w:r w:rsidR="00C17661" w:rsidRPr="00A629BC">
        <w:rPr>
          <w:rFonts w:ascii="Times New Roman" w:hAnsi="Times New Roman" w:cs="Times New Roman"/>
          <w:sz w:val="24"/>
        </w:rPr>
        <w:t xml:space="preserve"> Radiation therapy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Conclusion:</w:t>
      </w:r>
    </w:p>
    <w:p w:rsidR="000B63ED" w:rsidRDefault="000B63ED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Summary:</w:t>
      </w:r>
      <w:r w:rsidR="00A629BC">
        <w:rPr>
          <w:rFonts w:ascii="Times New Roman" w:hAnsi="Times New Roman" w:cs="Times New Roman"/>
          <w:sz w:val="24"/>
        </w:rPr>
        <w:t xml:space="preserve"> Summarize main 3 points</w:t>
      </w:r>
    </w:p>
    <w:p w:rsidR="000B63ED" w:rsidRPr="000B63ED" w:rsidRDefault="00A629BC" w:rsidP="000B63E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Closing</w:t>
      </w:r>
    </w:p>
    <w:sectPr w:rsidR="000B63ED" w:rsidRPr="000B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ED"/>
    <w:rsid w:val="000B63ED"/>
    <w:rsid w:val="002934CE"/>
    <w:rsid w:val="002D1D84"/>
    <w:rsid w:val="00855096"/>
    <w:rsid w:val="00A629BC"/>
    <w:rsid w:val="00C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6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</dc:creator>
  <cp:lastModifiedBy>Tanner</cp:lastModifiedBy>
  <cp:revision>4</cp:revision>
  <dcterms:created xsi:type="dcterms:W3CDTF">2011-10-10T00:33:00Z</dcterms:created>
  <dcterms:modified xsi:type="dcterms:W3CDTF">2011-10-10T03:23:00Z</dcterms:modified>
</cp:coreProperties>
</file>